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AEFE" w14:textId="77777777" w:rsidR="002C12C5" w:rsidRPr="00677E6B" w:rsidRDefault="002C12C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3"/>
        <w:gridCol w:w="3483"/>
      </w:tblGrid>
      <w:tr w:rsidR="0037001F" w:rsidRPr="00677E6B" w14:paraId="78939794" w14:textId="77777777" w:rsidTr="0037001F">
        <w:tc>
          <w:tcPr>
            <w:tcW w:w="3482" w:type="dxa"/>
          </w:tcPr>
          <w:p w14:paraId="1743E8C8" w14:textId="57DDA15E" w:rsidR="0037001F" w:rsidRPr="00677E6B" w:rsidRDefault="0037001F">
            <w:pPr>
              <w:rPr>
                <w:b/>
                <w:bCs/>
              </w:rPr>
            </w:pPr>
            <w:r w:rsidRPr="00677E6B">
              <w:rPr>
                <w:b/>
                <w:bCs/>
              </w:rPr>
              <w:t>Item</w:t>
            </w:r>
          </w:p>
        </w:tc>
        <w:tc>
          <w:tcPr>
            <w:tcW w:w="3482" w:type="dxa"/>
          </w:tcPr>
          <w:p w14:paraId="2345FCC0" w14:textId="5E6424E7" w:rsidR="0037001F" w:rsidRPr="00677E6B" w:rsidRDefault="0037001F">
            <w:pPr>
              <w:rPr>
                <w:b/>
                <w:bCs/>
              </w:rPr>
            </w:pPr>
            <w:r w:rsidRPr="00677E6B">
              <w:rPr>
                <w:b/>
                <w:bCs/>
              </w:rPr>
              <w:t>Price per unit</w:t>
            </w:r>
          </w:p>
        </w:tc>
        <w:tc>
          <w:tcPr>
            <w:tcW w:w="3483" w:type="dxa"/>
          </w:tcPr>
          <w:p w14:paraId="4EFE1F26" w14:textId="17E813D1" w:rsidR="0037001F" w:rsidRPr="00677E6B" w:rsidRDefault="0037001F">
            <w:pPr>
              <w:rPr>
                <w:b/>
                <w:bCs/>
              </w:rPr>
            </w:pPr>
            <w:r w:rsidRPr="00677E6B">
              <w:rPr>
                <w:b/>
                <w:bCs/>
              </w:rPr>
              <w:t>Total price</w:t>
            </w:r>
          </w:p>
        </w:tc>
        <w:tc>
          <w:tcPr>
            <w:tcW w:w="3483" w:type="dxa"/>
          </w:tcPr>
          <w:p w14:paraId="05FDE700" w14:textId="0020FC17" w:rsidR="0037001F" w:rsidRPr="00677E6B" w:rsidRDefault="0037001F">
            <w:pPr>
              <w:rPr>
                <w:b/>
                <w:bCs/>
              </w:rPr>
            </w:pPr>
            <w:r w:rsidRPr="00677E6B">
              <w:rPr>
                <w:b/>
                <w:bCs/>
              </w:rPr>
              <w:t>Supplier</w:t>
            </w:r>
          </w:p>
        </w:tc>
      </w:tr>
      <w:tr w:rsidR="0037001F" w14:paraId="1293388F" w14:textId="77777777" w:rsidTr="0037001F">
        <w:tc>
          <w:tcPr>
            <w:tcW w:w="3482" w:type="dxa"/>
          </w:tcPr>
          <w:p w14:paraId="512B0BE4" w14:textId="01263A0E" w:rsidR="0037001F" w:rsidRDefault="0037001F">
            <w:r>
              <w:t>Manure forks</w:t>
            </w:r>
          </w:p>
        </w:tc>
        <w:tc>
          <w:tcPr>
            <w:tcW w:w="3482" w:type="dxa"/>
          </w:tcPr>
          <w:p w14:paraId="7B73FEB8" w14:textId="026CD904" w:rsidR="0037001F" w:rsidRDefault="0037001F">
            <w:r>
              <w:t>5 x 2</w:t>
            </w:r>
            <w:r w:rsidR="006D1275">
              <w:t>1</w:t>
            </w:r>
            <w:r>
              <w:t>.36</w:t>
            </w:r>
          </w:p>
        </w:tc>
        <w:tc>
          <w:tcPr>
            <w:tcW w:w="3483" w:type="dxa"/>
          </w:tcPr>
          <w:p w14:paraId="2BFFD154" w14:textId="3C9005CA" w:rsidR="0037001F" w:rsidRDefault="0037001F">
            <w:r>
              <w:t>£106.80</w:t>
            </w:r>
          </w:p>
        </w:tc>
        <w:tc>
          <w:tcPr>
            <w:tcW w:w="3483" w:type="dxa"/>
          </w:tcPr>
          <w:p w14:paraId="100E605B" w14:textId="27A95E7E" w:rsidR="0037001F" w:rsidRDefault="0037001F">
            <w:r>
              <w:t>Bull Dog Hand tools</w:t>
            </w:r>
          </w:p>
        </w:tc>
      </w:tr>
      <w:tr w:rsidR="0037001F" w14:paraId="28991C50" w14:textId="77777777" w:rsidTr="0037001F">
        <w:tc>
          <w:tcPr>
            <w:tcW w:w="3482" w:type="dxa"/>
          </w:tcPr>
          <w:p w14:paraId="34ED93F3" w14:textId="57FEC2B0" w:rsidR="0037001F" w:rsidRDefault="0037001F">
            <w:r>
              <w:t>Spades</w:t>
            </w:r>
          </w:p>
        </w:tc>
        <w:tc>
          <w:tcPr>
            <w:tcW w:w="3482" w:type="dxa"/>
          </w:tcPr>
          <w:p w14:paraId="1951AE7E" w14:textId="0AA67C5E" w:rsidR="0037001F" w:rsidRDefault="0037001F">
            <w:r>
              <w:t>5 x 30.36</w:t>
            </w:r>
          </w:p>
        </w:tc>
        <w:tc>
          <w:tcPr>
            <w:tcW w:w="3483" w:type="dxa"/>
          </w:tcPr>
          <w:p w14:paraId="6D9FC9C0" w14:textId="29169C53" w:rsidR="0037001F" w:rsidRDefault="0037001F">
            <w:r>
              <w:t>£1</w:t>
            </w:r>
            <w:r w:rsidR="00677E6B">
              <w:t>51.80</w:t>
            </w:r>
          </w:p>
        </w:tc>
        <w:tc>
          <w:tcPr>
            <w:tcW w:w="3483" w:type="dxa"/>
          </w:tcPr>
          <w:p w14:paraId="260BAA83" w14:textId="5995AF1C" w:rsidR="0037001F" w:rsidRDefault="0037001F">
            <w:r w:rsidRPr="003700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Tudor Environmental</w:t>
            </w:r>
          </w:p>
        </w:tc>
      </w:tr>
      <w:tr w:rsidR="0037001F" w14:paraId="2A8B1745" w14:textId="77777777" w:rsidTr="0037001F">
        <w:tc>
          <w:tcPr>
            <w:tcW w:w="3482" w:type="dxa"/>
          </w:tcPr>
          <w:p w14:paraId="14DFEFCC" w14:textId="7208C7A5" w:rsidR="0037001F" w:rsidRDefault="0037001F">
            <w:r>
              <w:t>Gloves</w:t>
            </w:r>
          </w:p>
        </w:tc>
        <w:tc>
          <w:tcPr>
            <w:tcW w:w="3482" w:type="dxa"/>
          </w:tcPr>
          <w:p w14:paraId="6DFF2A91" w14:textId="36727B6C" w:rsidR="0037001F" w:rsidRDefault="0037001F">
            <w:r>
              <w:t>10 x 5.35</w:t>
            </w:r>
          </w:p>
        </w:tc>
        <w:tc>
          <w:tcPr>
            <w:tcW w:w="3483" w:type="dxa"/>
          </w:tcPr>
          <w:p w14:paraId="7110E520" w14:textId="5CDA5910" w:rsidR="0037001F" w:rsidRDefault="0037001F">
            <w:r>
              <w:t>£53.50</w:t>
            </w:r>
          </w:p>
        </w:tc>
        <w:tc>
          <w:tcPr>
            <w:tcW w:w="3483" w:type="dxa"/>
          </w:tcPr>
          <w:p w14:paraId="3032DE68" w14:textId="64CE9A61" w:rsidR="0037001F" w:rsidRDefault="0037001F">
            <w:r w:rsidRPr="003700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Tudor Environmental</w:t>
            </w:r>
          </w:p>
        </w:tc>
      </w:tr>
      <w:tr w:rsidR="0037001F" w14:paraId="2DDB7D26" w14:textId="77777777" w:rsidTr="0037001F">
        <w:tc>
          <w:tcPr>
            <w:tcW w:w="3482" w:type="dxa"/>
          </w:tcPr>
          <w:p w14:paraId="35088397" w14:textId="5E3856CF" w:rsidR="0037001F" w:rsidRDefault="0037001F">
            <w:r>
              <w:t>Thermometers</w:t>
            </w:r>
          </w:p>
        </w:tc>
        <w:tc>
          <w:tcPr>
            <w:tcW w:w="3482" w:type="dxa"/>
          </w:tcPr>
          <w:p w14:paraId="22AD034F" w14:textId="1C5728BC" w:rsidR="0037001F" w:rsidRDefault="0037001F">
            <w:r>
              <w:t>2x 12.00</w:t>
            </w:r>
          </w:p>
        </w:tc>
        <w:tc>
          <w:tcPr>
            <w:tcW w:w="3483" w:type="dxa"/>
          </w:tcPr>
          <w:p w14:paraId="6264C42A" w14:textId="3A8E1DD4" w:rsidR="0037001F" w:rsidRDefault="0037001F">
            <w:r>
              <w:t>£24.00</w:t>
            </w:r>
          </w:p>
        </w:tc>
        <w:tc>
          <w:tcPr>
            <w:tcW w:w="3483" w:type="dxa"/>
          </w:tcPr>
          <w:p w14:paraId="4EC670A0" w14:textId="77777777" w:rsidR="0037001F" w:rsidRDefault="0037001F"/>
        </w:tc>
      </w:tr>
      <w:tr w:rsidR="0037001F" w14:paraId="33099C0F" w14:textId="77777777" w:rsidTr="00CC4024">
        <w:tc>
          <w:tcPr>
            <w:tcW w:w="3482" w:type="dxa"/>
            <w:vAlign w:val="bottom"/>
          </w:tcPr>
          <w:p w14:paraId="585CD82B" w14:textId="5C40A2F4" w:rsidR="0037001F" w:rsidRDefault="0037001F" w:rsidP="0037001F">
            <w:r w:rsidRPr="003700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Access Manhole Cover and Frame 600mm x 450mm - Pedestrian 2.5 Tonne</w:t>
            </w:r>
          </w:p>
        </w:tc>
        <w:tc>
          <w:tcPr>
            <w:tcW w:w="3482" w:type="dxa"/>
          </w:tcPr>
          <w:p w14:paraId="7CDDE0C1" w14:textId="0D68CC67" w:rsidR="0037001F" w:rsidRDefault="00677E6B" w:rsidP="0037001F">
            <w:r>
              <w:t>1 x 33.33</w:t>
            </w:r>
          </w:p>
        </w:tc>
        <w:tc>
          <w:tcPr>
            <w:tcW w:w="3483" w:type="dxa"/>
          </w:tcPr>
          <w:p w14:paraId="670444F8" w14:textId="06F352B3" w:rsidR="0037001F" w:rsidRDefault="00677E6B" w:rsidP="0037001F">
            <w:r>
              <w:t>£33.33</w:t>
            </w:r>
          </w:p>
        </w:tc>
        <w:tc>
          <w:tcPr>
            <w:tcW w:w="3483" w:type="dxa"/>
          </w:tcPr>
          <w:p w14:paraId="0D1AE8FC" w14:textId="77777777" w:rsidR="00677E6B" w:rsidRDefault="00677E6B" w:rsidP="00677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drainagesuperstore.co.uk</w:t>
            </w:r>
          </w:p>
          <w:p w14:paraId="29D6DDD9" w14:textId="77777777" w:rsidR="0037001F" w:rsidRDefault="0037001F" w:rsidP="0037001F"/>
        </w:tc>
      </w:tr>
      <w:tr w:rsidR="0037001F" w14:paraId="016BFCBF" w14:textId="77777777" w:rsidTr="0037001F">
        <w:tc>
          <w:tcPr>
            <w:tcW w:w="3482" w:type="dxa"/>
          </w:tcPr>
          <w:p w14:paraId="12B4B734" w14:textId="78EBF558" w:rsidR="0037001F" w:rsidRDefault="0037001F" w:rsidP="0037001F">
            <w:r w:rsidRPr="003700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95 Lt tank</w:t>
            </w:r>
          </w:p>
        </w:tc>
        <w:tc>
          <w:tcPr>
            <w:tcW w:w="3482" w:type="dxa"/>
          </w:tcPr>
          <w:p w14:paraId="39E511DE" w14:textId="4E7A1E7B" w:rsidR="0037001F" w:rsidRDefault="0037001F" w:rsidP="0037001F">
            <w:r>
              <w:t>1 x 79.35</w:t>
            </w:r>
          </w:p>
        </w:tc>
        <w:tc>
          <w:tcPr>
            <w:tcW w:w="3483" w:type="dxa"/>
          </w:tcPr>
          <w:p w14:paraId="23EB5288" w14:textId="449EA6C0" w:rsidR="0037001F" w:rsidRDefault="0037001F" w:rsidP="0037001F">
            <w:r>
              <w:t>£79.35</w:t>
            </w:r>
          </w:p>
        </w:tc>
        <w:tc>
          <w:tcPr>
            <w:tcW w:w="3483" w:type="dxa"/>
          </w:tcPr>
          <w:p w14:paraId="15C9FFEE" w14:textId="13A140EF" w:rsidR="0037001F" w:rsidRDefault="0037001F" w:rsidP="0037001F">
            <w:r>
              <w:t>Onlinetankstore.co.uk</w:t>
            </w:r>
          </w:p>
        </w:tc>
      </w:tr>
      <w:tr w:rsidR="0037001F" w14:paraId="5B045E95" w14:textId="77777777" w:rsidTr="000A7E89">
        <w:tc>
          <w:tcPr>
            <w:tcW w:w="3482" w:type="dxa"/>
            <w:vAlign w:val="bottom"/>
          </w:tcPr>
          <w:p w14:paraId="26CBD01A" w14:textId="1E5C6F39" w:rsidR="0037001F" w:rsidRDefault="0037001F" w:rsidP="0037001F">
            <w:r w:rsidRPr="003700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Clarke PSV3A 1½" 400W 133Lpm 8m Head Dirty Water Submersible Pump with Float Switch (230V)</w:t>
            </w:r>
          </w:p>
        </w:tc>
        <w:tc>
          <w:tcPr>
            <w:tcW w:w="3482" w:type="dxa"/>
          </w:tcPr>
          <w:p w14:paraId="73FB4F6F" w14:textId="26F84269" w:rsidR="0037001F" w:rsidRDefault="00677E6B" w:rsidP="0037001F">
            <w:r>
              <w:t>1 x 59.98</w:t>
            </w:r>
          </w:p>
        </w:tc>
        <w:tc>
          <w:tcPr>
            <w:tcW w:w="3483" w:type="dxa"/>
          </w:tcPr>
          <w:p w14:paraId="0B234070" w14:textId="60E4637E" w:rsidR="0037001F" w:rsidRDefault="00677E6B" w:rsidP="0037001F">
            <w:r>
              <w:t>£59.98</w:t>
            </w:r>
          </w:p>
        </w:tc>
        <w:tc>
          <w:tcPr>
            <w:tcW w:w="3483" w:type="dxa"/>
          </w:tcPr>
          <w:p w14:paraId="626BC228" w14:textId="299319DF" w:rsidR="0037001F" w:rsidRDefault="0037001F" w:rsidP="0037001F">
            <w:r>
              <w:t>Machinemart.co.uk</w:t>
            </w:r>
          </w:p>
        </w:tc>
      </w:tr>
      <w:tr w:rsidR="0037001F" w14:paraId="018894B5" w14:textId="77777777" w:rsidTr="0037001F">
        <w:tc>
          <w:tcPr>
            <w:tcW w:w="3482" w:type="dxa"/>
          </w:tcPr>
          <w:p w14:paraId="51AD631A" w14:textId="0A30B4F2" w:rsidR="0037001F" w:rsidRDefault="0037001F" w:rsidP="0037001F">
            <w:r w:rsidRPr="003700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Signage to compost area</w:t>
            </w:r>
          </w:p>
        </w:tc>
        <w:tc>
          <w:tcPr>
            <w:tcW w:w="3482" w:type="dxa"/>
          </w:tcPr>
          <w:p w14:paraId="03BFC8A5" w14:textId="3DC015C5" w:rsidR="0037001F" w:rsidRDefault="00677E6B" w:rsidP="0037001F">
            <w:r>
              <w:t>3 x 38.00</w:t>
            </w:r>
          </w:p>
        </w:tc>
        <w:tc>
          <w:tcPr>
            <w:tcW w:w="3483" w:type="dxa"/>
          </w:tcPr>
          <w:p w14:paraId="6F812081" w14:textId="3035152F" w:rsidR="0037001F" w:rsidRDefault="00677E6B" w:rsidP="0037001F">
            <w:r>
              <w:t>£114.00</w:t>
            </w:r>
          </w:p>
        </w:tc>
        <w:tc>
          <w:tcPr>
            <w:tcW w:w="3483" w:type="dxa"/>
          </w:tcPr>
          <w:p w14:paraId="47C8E867" w14:textId="60612DDB" w:rsidR="0037001F" w:rsidRDefault="0037001F" w:rsidP="0037001F">
            <w:r>
              <w:t>Warwick Signs</w:t>
            </w:r>
          </w:p>
        </w:tc>
      </w:tr>
      <w:tr w:rsidR="0037001F" w14:paraId="7AC83612" w14:textId="77777777" w:rsidTr="004B2EBC">
        <w:tc>
          <w:tcPr>
            <w:tcW w:w="3482" w:type="dxa"/>
            <w:vAlign w:val="bottom"/>
          </w:tcPr>
          <w:p w14:paraId="6FBD9CB2" w14:textId="7F230323" w:rsidR="0037001F" w:rsidRDefault="0037001F" w:rsidP="0037001F">
            <w:r w:rsidRPr="0037001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Signage fixings </w:t>
            </w:r>
          </w:p>
        </w:tc>
        <w:tc>
          <w:tcPr>
            <w:tcW w:w="3482" w:type="dxa"/>
          </w:tcPr>
          <w:p w14:paraId="58315AAA" w14:textId="59512976" w:rsidR="0037001F" w:rsidRDefault="00677E6B" w:rsidP="0037001F">
            <w:r>
              <w:t>3 x 8</w:t>
            </w:r>
          </w:p>
        </w:tc>
        <w:tc>
          <w:tcPr>
            <w:tcW w:w="3483" w:type="dxa"/>
          </w:tcPr>
          <w:p w14:paraId="787016AD" w14:textId="7F06688F" w:rsidR="0037001F" w:rsidRDefault="00677E6B" w:rsidP="0037001F">
            <w:r>
              <w:t>£24.00</w:t>
            </w:r>
          </w:p>
        </w:tc>
        <w:tc>
          <w:tcPr>
            <w:tcW w:w="3483" w:type="dxa"/>
          </w:tcPr>
          <w:p w14:paraId="7F22F2C4" w14:textId="6766704A" w:rsidR="0037001F" w:rsidRDefault="0037001F" w:rsidP="0037001F">
            <w:r>
              <w:t>Torries</w:t>
            </w:r>
          </w:p>
        </w:tc>
      </w:tr>
      <w:tr w:rsidR="006D1275" w14:paraId="25B1D7FB" w14:textId="77777777" w:rsidTr="004B2EBC">
        <w:tc>
          <w:tcPr>
            <w:tcW w:w="3482" w:type="dxa"/>
            <w:vAlign w:val="bottom"/>
          </w:tcPr>
          <w:p w14:paraId="30523B12" w14:textId="559F708C" w:rsidR="006D1275" w:rsidRPr="0037001F" w:rsidRDefault="006D1275" w:rsidP="0037001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Miscellaneous small composting items for team</w:t>
            </w:r>
          </w:p>
        </w:tc>
        <w:tc>
          <w:tcPr>
            <w:tcW w:w="3482" w:type="dxa"/>
          </w:tcPr>
          <w:p w14:paraId="5DB0FCB0" w14:textId="77777777" w:rsidR="006D1275" w:rsidRDefault="006D1275" w:rsidP="0037001F"/>
        </w:tc>
        <w:tc>
          <w:tcPr>
            <w:tcW w:w="3483" w:type="dxa"/>
          </w:tcPr>
          <w:p w14:paraId="69DAD7A5" w14:textId="36955C3E" w:rsidR="006D1275" w:rsidRDefault="006D1275" w:rsidP="0037001F">
            <w:r>
              <w:t>£193.64</w:t>
            </w:r>
          </w:p>
        </w:tc>
        <w:tc>
          <w:tcPr>
            <w:tcW w:w="3483" w:type="dxa"/>
          </w:tcPr>
          <w:p w14:paraId="0B8FC629" w14:textId="3A8E3BFC" w:rsidR="006D1275" w:rsidRDefault="006D1275" w:rsidP="0037001F">
            <w:r>
              <w:t>Various suppliers</w:t>
            </w:r>
          </w:p>
        </w:tc>
      </w:tr>
      <w:tr w:rsidR="00677E6B" w14:paraId="1FDB235C" w14:textId="77777777" w:rsidTr="004B2EBC">
        <w:tc>
          <w:tcPr>
            <w:tcW w:w="3482" w:type="dxa"/>
            <w:vAlign w:val="bottom"/>
          </w:tcPr>
          <w:p w14:paraId="18A4A029" w14:textId="12E3BB2D" w:rsidR="00677E6B" w:rsidRPr="00677E6B" w:rsidRDefault="00677E6B" w:rsidP="0037001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</w:t>
            </w:r>
          </w:p>
        </w:tc>
        <w:tc>
          <w:tcPr>
            <w:tcW w:w="3482" w:type="dxa"/>
          </w:tcPr>
          <w:p w14:paraId="7EA10076" w14:textId="77777777" w:rsidR="00677E6B" w:rsidRDefault="00677E6B" w:rsidP="0037001F"/>
        </w:tc>
        <w:tc>
          <w:tcPr>
            <w:tcW w:w="3483" w:type="dxa"/>
          </w:tcPr>
          <w:p w14:paraId="019B9838" w14:textId="301C16A0" w:rsidR="00677E6B" w:rsidRDefault="006D1275" w:rsidP="0037001F">
            <w:r>
              <w:t>£840.40</w:t>
            </w:r>
          </w:p>
        </w:tc>
        <w:tc>
          <w:tcPr>
            <w:tcW w:w="3483" w:type="dxa"/>
          </w:tcPr>
          <w:p w14:paraId="492B5EA8" w14:textId="77777777" w:rsidR="00677E6B" w:rsidRDefault="00677E6B" w:rsidP="0037001F"/>
        </w:tc>
      </w:tr>
    </w:tbl>
    <w:p w14:paraId="202CFF32" w14:textId="77777777" w:rsidR="0037001F" w:rsidRDefault="0037001F"/>
    <w:sectPr w:rsidR="0037001F" w:rsidSect="0037001F">
      <w:headerReference w:type="default" r:id="rId6"/>
      <w:footerReference w:type="default" r:id="rId7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FA03" w14:textId="77777777" w:rsidR="009829A0" w:rsidRDefault="009829A0" w:rsidP="006D1275">
      <w:r>
        <w:separator/>
      </w:r>
    </w:p>
  </w:endnote>
  <w:endnote w:type="continuationSeparator" w:id="0">
    <w:p w14:paraId="3A655194" w14:textId="77777777" w:rsidR="009829A0" w:rsidRDefault="009829A0" w:rsidP="006D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C0E4" w14:textId="41EE764B" w:rsidR="006D1275" w:rsidRPr="006D1275" w:rsidRDefault="006D1275">
    <w:pPr>
      <w:pStyle w:val="Footer"/>
      <w:rPr>
        <w:sz w:val="18"/>
        <w:szCs w:val="18"/>
      </w:rPr>
    </w:pPr>
    <w:proofErr w:type="spellStart"/>
    <w:r w:rsidRPr="006D1275">
      <w:rPr>
        <w:sz w:val="18"/>
        <w:szCs w:val="18"/>
      </w:rPr>
      <w:t>Vers</w:t>
    </w:r>
    <w:proofErr w:type="spellEnd"/>
    <w:r w:rsidRPr="006D1275">
      <w:rPr>
        <w:sz w:val="18"/>
        <w:szCs w:val="18"/>
      </w:rPr>
      <w:t xml:space="preserve"> October-23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1FCA" w14:textId="77777777" w:rsidR="009829A0" w:rsidRDefault="009829A0" w:rsidP="006D1275">
      <w:r>
        <w:separator/>
      </w:r>
    </w:p>
  </w:footnote>
  <w:footnote w:type="continuationSeparator" w:id="0">
    <w:p w14:paraId="4E85ADC9" w14:textId="77777777" w:rsidR="009829A0" w:rsidRDefault="009829A0" w:rsidP="006D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DD29" w14:textId="0515D6BF" w:rsidR="006D1275" w:rsidRDefault="006D1275" w:rsidP="006D1275">
    <w:pPr>
      <w:pStyle w:val="Header"/>
      <w:rPr>
        <w:b/>
        <w:bCs/>
        <w:sz w:val="22"/>
        <w:szCs w:val="22"/>
      </w:rPr>
    </w:pPr>
    <w:r w:rsidRPr="006D1275">
      <w:rPr>
        <w:b/>
        <w:bCs/>
        <w:sz w:val="22"/>
        <w:szCs w:val="22"/>
      </w:rPr>
      <w:t>Hill Close Gardens – breakdown of small equipment/resources costs for ‘Composting for the Future’ project</w:t>
    </w:r>
  </w:p>
  <w:p w14:paraId="31F2D2AB" w14:textId="30B54579" w:rsidR="00246DA4" w:rsidRPr="00246DA4" w:rsidRDefault="00246DA4" w:rsidP="006D1275">
    <w:pPr>
      <w:pStyle w:val="Header"/>
      <w:rPr>
        <w:sz w:val="22"/>
        <w:szCs w:val="22"/>
      </w:rPr>
    </w:pPr>
    <w:r w:rsidRPr="00246DA4">
      <w:rPr>
        <w:sz w:val="22"/>
        <w:szCs w:val="22"/>
      </w:rPr>
      <w:t xml:space="preserve">All costs are “best provider &amp; best </w:t>
    </w:r>
    <w:proofErr w:type="gramStart"/>
    <w:r w:rsidRPr="00246DA4">
      <w:rPr>
        <w:sz w:val="22"/>
        <w:szCs w:val="22"/>
      </w:rPr>
      <w:t>costs”</w:t>
    </w:r>
    <w:proofErr w:type="gramEnd"/>
  </w:p>
  <w:p w14:paraId="792DAA55" w14:textId="608C6544" w:rsidR="006D1275" w:rsidRDefault="006D1275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1F"/>
    <w:rsid w:val="00246DA4"/>
    <w:rsid w:val="002C12C5"/>
    <w:rsid w:val="0037001F"/>
    <w:rsid w:val="00511D6E"/>
    <w:rsid w:val="005D407F"/>
    <w:rsid w:val="00677E6B"/>
    <w:rsid w:val="006D1275"/>
    <w:rsid w:val="009829A0"/>
    <w:rsid w:val="00C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053D"/>
  <w15:chartTrackingRefBased/>
  <w15:docId w15:val="{7FEB2959-369E-324D-8B77-988D0E9F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2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27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12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27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Noel</dc:creator>
  <cp:keywords/>
  <dc:description/>
  <cp:lastModifiedBy>Jayne Topham</cp:lastModifiedBy>
  <cp:revision>2</cp:revision>
  <dcterms:created xsi:type="dcterms:W3CDTF">2023-11-02T13:37:00Z</dcterms:created>
  <dcterms:modified xsi:type="dcterms:W3CDTF">2023-11-02T13:37:00Z</dcterms:modified>
</cp:coreProperties>
</file>